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0BF9" w:rsidRDefault="00220BF9" w:rsidP="00220BF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930C81">
        <w:rPr>
          <w:rFonts w:ascii="Times New Roman" w:hAnsi="Times New Roman" w:cs="Times New Roman"/>
          <w:b/>
          <w:sz w:val="24"/>
        </w:rPr>
        <w:t xml:space="preserve">ПАСПОРТ ДЕТСКОЙ ОБЩЕСТВЕННОЙ ОРГАНИЗАЦИИ </w:t>
      </w:r>
    </w:p>
    <w:p w:rsidR="00220BF9" w:rsidRPr="00126A73" w:rsidRDefault="005D27B6" w:rsidP="00220BF9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«Искра</w:t>
      </w:r>
      <w:r w:rsidR="00220BF9" w:rsidRPr="00126A73">
        <w:rPr>
          <w:rFonts w:ascii="Times New Roman" w:hAnsi="Times New Roman" w:cs="Times New Roman"/>
          <w:b/>
          <w:sz w:val="24"/>
        </w:rPr>
        <w:t>»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675"/>
        <w:gridCol w:w="5670"/>
        <w:gridCol w:w="8647"/>
      </w:tblGrid>
      <w:tr w:rsidR="00220BF9" w:rsidRPr="00126A73" w:rsidTr="00671FCE">
        <w:tc>
          <w:tcPr>
            <w:tcW w:w="675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670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Полное наименование общественного объединения</w:t>
            </w:r>
          </w:p>
        </w:tc>
        <w:tc>
          <w:tcPr>
            <w:tcW w:w="8647" w:type="dxa"/>
          </w:tcPr>
          <w:p w:rsidR="00220BF9" w:rsidRPr="00126A73" w:rsidRDefault="00220BF9" w:rsidP="00220BF9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Детская общественная организация «</w:t>
            </w:r>
            <w:r>
              <w:rPr>
                <w:rFonts w:ascii="Times New Roman" w:hAnsi="Times New Roman" w:cs="Times New Roman"/>
              </w:rPr>
              <w:t>Наследники Татарстана</w:t>
            </w:r>
            <w:r w:rsidRPr="00126A73">
              <w:rPr>
                <w:rFonts w:ascii="Times New Roman" w:hAnsi="Times New Roman" w:cs="Times New Roman"/>
              </w:rPr>
              <w:t>»</w:t>
            </w:r>
          </w:p>
        </w:tc>
      </w:tr>
      <w:tr w:rsidR="00220BF9" w:rsidRPr="00126A73" w:rsidTr="00D24E66">
        <w:trPr>
          <w:trHeight w:val="4333"/>
        </w:trPr>
        <w:tc>
          <w:tcPr>
            <w:tcW w:w="675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2.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3.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4.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5.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  <w:lang w:val="en-US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6.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7.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8.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9.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10.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11.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5670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proofErr w:type="gramStart"/>
            <w:r w:rsidRPr="00126A73">
              <w:rPr>
                <w:rFonts w:ascii="Times New Roman" w:hAnsi="Times New Roman" w:cs="Times New Roman"/>
              </w:rPr>
              <w:t>Свидетельство о государственной регистрации (номер,</w:t>
            </w:r>
            <w:proofErr w:type="gramEnd"/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когда и кем выдано)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Дата и место создания объединения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proofErr w:type="gramStart"/>
            <w:r w:rsidRPr="00126A73">
              <w:rPr>
                <w:rFonts w:ascii="Times New Roman" w:hAnsi="Times New Roman" w:cs="Times New Roman"/>
              </w:rPr>
              <w:t>Членом</w:t>
            </w:r>
            <w:proofErr w:type="gramEnd"/>
            <w:r w:rsidRPr="00126A73">
              <w:rPr>
                <w:rFonts w:ascii="Times New Roman" w:hAnsi="Times New Roman" w:cs="Times New Roman"/>
              </w:rPr>
              <w:t xml:space="preserve"> каких других организаций является данное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детское объединение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Адрес местонахождения с указанием почтового индекса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Контактные телефоны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Факс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Адрес электронной почты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Государственное учреждение, курирующее данное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proofErr w:type="gramStart"/>
            <w:r w:rsidRPr="00126A73">
              <w:rPr>
                <w:rFonts w:ascii="Times New Roman" w:hAnsi="Times New Roman" w:cs="Times New Roman"/>
              </w:rPr>
              <w:t>объединение (с указанием адреса, телефона, Ф.И.О.</w:t>
            </w:r>
            <w:proofErr w:type="gramEnd"/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руководителя)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Руководитель детского объединения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(Ф.И.О., должность, контактный телефон)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Численность организации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Количество базовых школ, филиалов</w:t>
            </w:r>
          </w:p>
        </w:tc>
        <w:tc>
          <w:tcPr>
            <w:tcW w:w="8647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-</w:t>
            </w:r>
          </w:p>
          <w:p w:rsidR="00220BF9" w:rsidRPr="00220BF9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</w:t>
            </w:r>
            <w:r w:rsidRPr="00126A73">
              <w:rPr>
                <w:rFonts w:ascii="Times New Roman" w:hAnsi="Times New Roman" w:cs="Times New Roman"/>
              </w:rPr>
              <w:t>.09.2010 год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-</w:t>
            </w:r>
          </w:p>
          <w:p w:rsidR="00220BF9" w:rsidRPr="00220BF9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423192, РТ, Новошешминский муниципальный район, село </w:t>
            </w:r>
            <w:proofErr w:type="gramStart"/>
            <w:r w:rsidRPr="00126A73">
              <w:rPr>
                <w:rFonts w:ascii="Times New Roman" w:hAnsi="Times New Roman" w:cs="Times New Roman"/>
              </w:rPr>
              <w:t>Чувашская</w:t>
            </w:r>
            <w:proofErr w:type="gramEnd"/>
            <w:r w:rsidRPr="00126A73">
              <w:rPr>
                <w:rFonts w:ascii="Times New Roman" w:hAnsi="Times New Roman" w:cs="Times New Roman"/>
              </w:rPr>
              <w:t xml:space="preserve"> Чебоксарка, ул. Пролетарская, дом 23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8(843)483– 75 – 42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8(843)483– 75 – 42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shko007@yandex.ru 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МБОУ «Центр внешкольной работы» Новошешминского  муниципального района РТ,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423190, РТ, Новошешминский  муниципальный район, село Новошешминск, ул. Советская, дом 80 Директор – Янова Евгения Петровна    8(843)482-27-04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Сидорова Оксана Леонидовна, 8(843)483 – 75 – 42</w:t>
            </w:r>
          </w:p>
          <w:p w:rsidR="00220BF9" w:rsidRPr="00126A73" w:rsidRDefault="005D27B6" w:rsidP="00671FC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2</w:t>
            </w:r>
            <w:r w:rsidR="00220BF9" w:rsidRPr="00126A73">
              <w:rPr>
                <w:rFonts w:ascii="Times New Roman" w:hAnsi="Times New Roman" w:cs="Times New Roman"/>
              </w:rPr>
              <w:t xml:space="preserve"> чел.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-</w:t>
            </w:r>
          </w:p>
        </w:tc>
      </w:tr>
      <w:tr w:rsidR="00220BF9" w:rsidRPr="00126A73" w:rsidTr="00671FCE">
        <w:tc>
          <w:tcPr>
            <w:tcW w:w="675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13.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14.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15.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16.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17.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18.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19.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proofErr w:type="gramStart"/>
            <w:r w:rsidRPr="00126A73">
              <w:rPr>
                <w:rFonts w:ascii="Times New Roman" w:hAnsi="Times New Roman" w:cs="Times New Roman"/>
              </w:rPr>
              <w:t>Количество первичных объединений и коллективов (на</w:t>
            </w:r>
            <w:proofErr w:type="gramEnd"/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proofErr w:type="gramStart"/>
            <w:r w:rsidRPr="00126A73">
              <w:rPr>
                <w:rFonts w:ascii="Times New Roman" w:hAnsi="Times New Roman" w:cs="Times New Roman"/>
              </w:rPr>
              <w:t>01 сентября текущего года)</w:t>
            </w:r>
            <w:proofErr w:type="gramEnd"/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Руководящие органы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(с указанием периодичности сбора)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proofErr w:type="gramStart"/>
            <w:r w:rsidRPr="00126A73">
              <w:rPr>
                <w:rFonts w:ascii="Times New Roman" w:hAnsi="Times New Roman" w:cs="Times New Roman"/>
              </w:rPr>
              <w:t>Действующие органы самоуправления (с указанием</w:t>
            </w:r>
            <w:proofErr w:type="gramEnd"/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периодичности сбора)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Девиз объединения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Описание эмблемы объединения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Описание других имеющихся символов и атрибутов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объединения (галстук, значок и др.)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Основные направления деятельности</w:t>
            </w:r>
          </w:p>
        </w:tc>
        <w:tc>
          <w:tcPr>
            <w:tcW w:w="8647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-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Высший руководящий орган </w:t>
            </w:r>
            <w:proofErr w:type="gramStart"/>
            <w:r w:rsidRPr="00126A73">
              <w:rPr>
                <w:rFonts w:ascii="Times New Roman" w:hAnsi="Times New Roman" w:cs="Times New Roman"/>
              </w:rPr>
              <w:t>–З</w:t>
            </w:r>
            <w:proofErr w:type="gramEnd"/>
            <w:r w:rsidRPr="00126A73">
              <w:rPr>
                <w:rFonts w:ascii="Times New Roman" w:hAnsi="Times New Roman" w:cs="Times New Roman"/>
              </w:rPr>
              <w:t>аседание Актива ДОО, 1раза в месяц,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Совет Актива ДОО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Девиз</w:t>
            </w:r>
          </w:p>
          <w:p w:rsidR="00D24E66" w:rsidRPr="00D24E66" w:rsidRDefault="00D24E66" w:rsidP="00D24E66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 xml:space="preserve">Радость в общении, </w:t>
            </w:r>
          </w:p>
          <w:p w:rsidR="00D24E66" w:rsidRPr="00D24E66" w:rsidRDefault="00D24E66" w:rsidP="00D24E66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 xml:space="preserve">скорость в делах, </w:t>
            </w:r>
          </w:p>
          <w:p w:rsidR="00D24E66" w:rsidRPr="00D24E66" w:rsidRDefault="00D24E66" w:rsidP="00D24E66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 xml:space="preserve">ум в упражнениях. </w:t>
            </w:r>
          </w:p>
          <w:p w:rsidR="00220BF9" w:rsidRPr="00126A73" w:rsidRDefault="00D24E66" w:rsidP="00D24E66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>Мы – в первых рядах!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220BF9" w:rsidRDefault="00220BF9" w:rsidP="00671FCE">
            <w:pPr>
              <w:rPr>
                <w:rFonts w:ascii="Times New Roman" w:hAnsi="Times New Roman" w:cs="Times New Roman"/>
              </w:rPr>
            </w:pPr>
          </w:p>
          <w:p w:rsidR="00D24E66" w:rsidRDefault="00D24E66" w:rsidP="00671FCE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>Образование</w:t>
            </w:r>
          </w:p>
          <w:p w:rsidR="00D24E66" w:rsidRDefault="00D24E66" w:rsidP="00671FCE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>Спорт  и здоровье</w:t>
            </w:r>
          </w:p>
          <w:p w:rsidR="00D24E66" w:rsidRDefault="00D24E66" w:rsidP="00671FCE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>Патриотическое</w:t>
            </w:r>
          </w:p>
          <w:p w:rsidR="00D24E66" w:rsidRDefault="00D24E66" w:rsidP="00671FCE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>Эстетическое</w:t>
            </w:r>
          </w:p>
          <w:p w:rsidR="00D24E66" w:rsidRDefault="00D24E66" w:rsidP="00671FCE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>Милосердие</w:t>
            </w:r>
          </w:p>
          <w:p w:rsidR="00D24E66" w:rsidRPr="00126A73" w:rsidRDefault="00D24E66" w:rsidP="00671FCE">
            <w:pPr>
              <w:rPr>
                <w:rFonts w:ascii="Times New Roman" w:hAnsi="Times New Roman" w:cs="Times New Roman"/>
              </w:rPr>
            </w:pPr>
            <w:r w:rsidRPr="00D24E66">
              <w:rPr>
                <w:rFonts w:ascii="Times New Roman" w:hAnsi="Times New Roman" w:cs="Times New Roman"/>
              </w:rPr>
              <w:t>Экология</w:t>
            </w:r>
          </w:p>
        </w:tc>
      </w:tr>
      <w:tr w:rsidR="00220BF9" w:rsidRPr="00126A73" w:rsidTr="00671FCE">
        <w:tc>
          <w:tcPr>
            <w:tcW w:w="675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lastRenderedPageBreak/>
              <w:t>20.</w:t>
            </w:r>
          </w:p>
        </w:tc>
        <w:tc>
          <w:tcPr>
            <w:tcW w:w="5670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Информационные ресурсы объединения (Агентства детской прессы, взаимодействие со СМИ и т.д.)</w:t>
            </w:r>
          </w:p>
        </w:tc>
        <w:tc>
          <w:tcPr>
            <w:tcW w:w="8647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Информация работы ДОО освещается в районной газете «Шешминская Новь», на сайте ЦВР, сайтах образовательных учреждений, портале администрации Новошешминского района</w:t>
            </w:r>
          </w:p>
        </w:tc>
      </w:tr>
      <w:tr w:rsidR="00220BF9" w:rsidRPr="00126A73" w:rsidTr="00671FCE">
        <w:tc>
          <w:tcPr>
            <w:tcW w:w="675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5670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Перечень реализуемых авторских проектов и программ (название, цель, дата начала реализации, период реализации, возрастная группа)</w:t>
            </w:r>
          </w:p>
        </w:tc>
        <w:tc>
          <w:tcPr>
            <w:tcW w:w="8647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проект «К 70-летию Победы»</w:t>
            </w:r>
          </w:p>
        </w:tc>
      </w:tr>
      <w:tr w:rsidR="00220BF9" w:rsidRPr="00126A73" w:rsidTr="00671FCE">
        <w:tc>
          <w:tcPr>
            <w:tcW w:w="675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5670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Традиционные дела объединения</w:t>
            </w:r>
          </w:p>
        </w:tc>
        <w:tc>
          <w:tcPr>
            <w:tcW w:w="8647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- Выборы в ученический совет. 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- Организация дежурств по школе, осмотр внешнего вида учащихся 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- Проведение Дня Самоуправления 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- Проведение Дня Учителя 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- Мероприятие, посвященное ко Дню матери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- Акции </w:t>
            </w:r>
            <w:proofErr w:type="gramStart"/>
            <w:r w:rsidRPr="00126A73">
              <w:rPr>
                <w:rFonts w:ascii="Times New Roman" w:hAnsi="Times New Roman" w:cs="Times New Roman"/>
              </w:rPr>
              <w:t>ко</w:t>
            </w:r>
            <w:proofErr w:type="gramEnd"/>
            <w:r w:rsidRPr="00126A73">
              <w:rPr>
                <w:rFonts w:ascii="Times New Roman" w:hAnsi="Times New Roman" w:cs="Times New Roman"/>
              </w:rPr>
              <w:t xml:space="preserve"> Всемирному Дню борьбы со СПИДом. 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- Планирование работы по оформлению школы к Новому году.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 - Работа мастерской Деда Мороза 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– Организация и проведение вечера ко Дню</w:t>
            </w:r>
            <w:proofErr w:type="gramStart"/>
            <w:r w:rsidRPr="00126A73">
              <w:rPr>
                <w:rFonts w:ascii="Times New Roman" w:hAnsi="Times New Roman" w:cs="Times New Roman"/>
              </w:rPr>
              <w:t xml:space="preserve"> С</w:t>
            </w:r>
            <w:proofErr w:type="gramEnd"/>
            <w:r w:rsidRPr="00126A73">
              <w:rPr>
                <w:rFonts w:ascii="Times New Roman" w:hAnsi="Times New Roman" w:cs="Times New Roman"/>
              </w:rPr>
              <w:t>в. Валентина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 - Проведение Дня Защитника Отечества – Подготовка и проведение праздника «Международный Женский день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- Подготовка к празднику, посвященному Дню Победы. 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 xml:space="preserve">- Отчет ученического самоуправления 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- Последний звонок «До свидания, школа!»</w:t>
            </w:r>
          </w:p>
        </w:tc>
      </w:tr>
      <w:tr w:rsidR="00220BF9" w:rsidRPr="00126A73" w:rsidTr="00671FCE">
        <w:tc>
          <w:tcPr>
            <w:tcW w:w="675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Источники, формирующие бюджет объединения</w:t>
            </w:r>
          </w:p>
        </w:tc>
        <w:tc>
          <w:tcPr>
            <w:tcW w:w="8647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Средства спонсоров</w:t>
            </w:r>
          </w:p>
        </w:tc>
      </w:tr>
      <w:tr w:rsidR="00220BF9" w:rsidRPr="00126A73" w:rsidTr="00671FCE">
        <w:tc>
          <w:tcPr>
            <w:tcW w:w="675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Лидеры детской общественной организации</w:t>
            </w:r>
          </w:p>
        </w:tc>
        <w:tc>
          <w:tcPr>
            <w:tcW w:w="8647" w:type="dxa"/>
          </w:tcPr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Кузмин Владимир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Сидоров Дмитрий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Якимкин Валентин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Сидорова Светлана</w:t>
            </w:r>
          </w:p>
          <w:p w:rsidR="00220BF9" w:rsidRPr="00126A73" w:rsidRDefault="00220BF9" w:rsidP="00671FCE">
            <w:pPr>
              <w:rPr>
                <w:rFonts w:ascii="Times New Roman" w:hAnsi="Times New Roman" w:cs="Times New Roman"/>
              </w:rPr>
            </w:pPr>
            <w:r w:rsidRPr="00126A73">
              <w:rPr>
                <w:rFonts w:ascii="Times New Roman" w:hAnsi="Times New Roman" w:cs="Times New Roman"/>
              </w:rPr>
              <w:t>Удиряков Данил</w:t>
            </w:r>
          </w:p>
        </w:tc>
      </w:tr>
    </w:tbl>
    <w:p w:rsidR="00220BF9" w:rsidRDefault="00220BF9" w:rsidP="00220BF9"/>
    <w:p w:rsidR="00726864" w:rsidRDefault="00726864"/>
    <w:sectPr w:rsidR="00726864" w:rsidSect="00930C8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FDC"/>
    <w:rsid w:val="00220BF9"/>
    <w:rsid w:val="005D27B6"/>
    <w:rsid w:val="00726864"/>
    <w:rsid w:val="00D24E66"/>
    <w:rsid w:val="00D4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0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0B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3</cp:revision>
  <dcterms:created xsi:type="dcterms:W3CDTF">2017-01-03T08:37:00Z</dcterms:created>
  <dcterms:modified xsi:type="dcterms:W3CDTF">2017-01-15T18:16:00Z</dcterms:modified>
</cp:coreProperties>
</file>